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附件</w:t>
      </w:r>
      <w:r>
        <w:rPr>
          <w:rFonts w:hint="default" w:ascii="黑体" w:hAnsi="黑体" w:eastAsia="黑体"/>
          <w:b/>
          <w:color w:val="000000"/>
          <w:sz w:val="32"/>
          <w:szCs w:val="32"/>
        </w:rPr>
        <w:t>7</w:t>
      </w:r>
    </w:p>
    <w:p>
      <w:pPr>
        <w:spacing w:line="360" w:lineRule="auto"/>
        <w:jc w:val="left"/>
        <w:rPr>
          <w:rFonts w:hint="default" w:ascii="黑体" w:hAnsi="黑体" w:eastAsia="黑体"/>
          <w:b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闽南师范大学20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年度优秀共青团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lang w:val="en-US" w:eastAsia="zh-Hans"/>
        </w:rPr>
        <w:t>干部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表彰对象名单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马克思主义学院（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11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Hans"/>
        </w:rPr>
        <w:t>人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张思雨、叶思佳、王思涵、赵怡捷、曾晨欣、唐梅婷、翁欣妍、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黄心怡、吴舒怡、程蕴茵、罗哲蔚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文学院（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40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Hans"/>
        </w:rPr>
        <w:t>人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晨、黄理盈、林学俪、杨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玚、马静雯、刘圭如、樊韵曦、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吴静怡、范冰燕、黄宇晴、蔡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烨、游咏昕、罗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滢、杨雁茜、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赖丹青、孔苏林、李培铭、杨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宏、杨嘉翌、黄美瑜、钟燕婷、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黄子芩、徐薏庭、黄紫媛、林书欣、邱宇琳、吕佳雯、兰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琳、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琳、蓝晓晴、艾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昕、陈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燕、陈欣荣、毛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茜、王妤欣、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许嘉璐、李星辰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杨书涵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王丹荣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姚震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外国语学院（</w:t>
      </w: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2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2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Hans"/>
        </w:rPr>
        <w:t>人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陈惠娟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、杜思涵、葛雨萌、黄晓琪、江少蓉、江宇楠、李真真、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廖佳琪、林鉴翔、林雨虹、刘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游、梅雪莹、王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奕、张可烨、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张平怡、赵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洋、郑苏梦、周凌云、周英杰、朱丹怡、庄璐媛、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欧阳以萱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法学院（1</w:t>
      </w: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7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Hans"/>
        </w:rPr>
        <w:t>人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蔡婷婷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陈晓儒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陈扬堃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陈怡静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何铭杰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胡颖琪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李佳鑫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林  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刘琳璐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罗  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唐金梅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王茜娜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徐  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叶子仪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张  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郑少杰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、吴宇轩（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tabs>
          <w:tab w:val="left" w:pos="1890"/>
          <w:tab w:val="left" w:pos="3360"/>
          <w:tab w:val="left" w:pos="4620"/>
          <w:tab w:val="left" w:pos="6090"/>
        </w:tabs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  <w:highlight w:val="none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highlight w:val="none"/>
        </w:rPr>
        <w:t>数学与统计学院（3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highlight w:val="none"/>
          <w:lang w:val="en-US" w:eastAsia="zh-CN"/>
        </w:rPr>
        <w:t>0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highlight w:val="none"/>
          <w:lang w:val="en-US" w:eastAsia="zh-Hans"/>
        </w:rPr>
        <w:t>人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highlight w:val="none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朱晓丹、周偲姞、李灵烨、杨静怡、张金嘉烨、魏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烨、严锦程、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陈昕培、陈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悦、刘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晶、庄语轩、刘洁雯、叶佳熔、徐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颖、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林凯鑫、许高萍、杨明慧、黄桂红、陈榆恬、李雨彤、周悦昀、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杨天保、林雯婷、蔡羽萱、李鑫晓、李舒琪、孟兆迪、宁万里、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戴林婧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、朱旭泽（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物理与信息工程学院（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Hans"/>
        </w:rPr>
        <w:t>人</w:t>
      </w:r>
      <w:r>
        <w:rPr>
          <w:rFonts w:hint="eastAsia" w:ascii="仿宋" w:hAnsi="仿宋" w:eastAsia="仿宋"/>
          <w:b/>
          <w:bCs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何梦婷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、钟晓云、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卢佳妮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郑杉杉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徐金鹏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柯雨晨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晨、陈振雕、卢锶琴、王诗雨、张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烨、甘悦琴、李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玺、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吴佳豪、袁梦婷、蔡黄萍、李思思、黄清云、黄慧君、何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晴、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陈诺言、钟达科、曹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涵、韦才治、李晓翊、蒋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玥、许育娟、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吴延沁（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）、吕海铭（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化学化工与环境学院 （2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3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Hans"/>
        </w:rPr>
        <w:t>人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李含梅、吴怡涵、万之阳、张红琴、刘司弘、黎灵慧、陈锦雅、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琳、林雅婷、蔡书睿、刘俊乐、赵潘婷、温嫒嫒、陈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娅、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露、陈诗璐、黄珊妮、余欣垠、纪佳诺、毛佳怡、王小坪、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郭丹丹、覃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铃</w:t>
      </w:r>
    </w:p>
    <w:p>
      <w:pPr>
        <w:spacing w:line="360" w:lineRule="auto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历史地理学院 （1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Hans"/>
        </w:rPr>
        <w:t>人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周雅文、王雅芬、林惠敏、吴雨珂、郑  玲、龚倩奕、李玉娇、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蔡楚君、林丽玉、刘小青、徐作栋、毛慧玲、卢奕璇、李舒羽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吴志平（教师）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计算机学院（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23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Hans"/>
        </w:rPr>
        <w:t>人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林宇倩、林敏香、林诗铭、方志成、黄腾伟、叶佳蓉、谢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彤、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林谊琳、张申煜、李婧雯、阮琳颖、周晓露、张静怡、吴秋妮、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黄咏珂、韩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锦、熊诗悦、郑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妍、翁铭杰、陈诗婷、黄欣毅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林倩林（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）、杨士杰（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ascii="仿宋" w:hAnsi="仿宋" w:eastAsia="仿宋"/>
          <w:b/>
          <w:bCs/>
          <w:color w:val="C0000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教育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与心理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学院 （2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Hans"/>
        </w:rPr>
        <w:t>人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曾亦心、蔡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利、郑金仰、吴美君、郑楚楚、方能浩、李妍妍、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刘桂煌、卓欣欣、蔡诗淳、陈诗琳、郭泽鑫、徐可欣、俞晨茜、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郑佳薪、胡少真、吕燕茹、林艺珈、邱怡婧、陈思倩、贤洁怡、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马文慧、邵颖歆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、王文伟（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体育学院 （1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  <w:szCs w:val="28"/>
          <w:lang w:val="en-US" w:eastAsia="zh-Hans"/>
        </w:rPr>
        <w:t>人</w:t>
      </w:r>
      <w:r>
        <w:rPr>
          <w:rFonts w:hint="eastAsia" w:ascii="仿宋" w:hAnsi="仿宋" w:eastAsia="仿宋"/>
          <w:b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刘伟彬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纪文涛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黄永强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杨恩周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蔡宇晗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童昕晨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林起盛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李欧强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郭梓芳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王一冬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、刘国庆（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生物科学与技术学院（2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5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Hans"/>
        </w:rPr>
        <w:t>人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洁、陈雅迪、洪佳琦、游欣瑜、廖梦群、林慧萍、何淑婷、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郑丽泠、唐遠婷、熊楚悦、黄则君、洪小丽、童婧怡、刘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洋、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黄晨欣、周开菊、吴熳茹、黄思靖、张慧兰、赖碧华、龙春艳、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朱婧怡、黄琳佳、李骞祺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、曾佩旖（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  <w:highlight w:val="none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highlight w:val="none"/>
        </w:rPr>
        <w:t>艺术学院（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highlight w:val="none"/>
          <w:lang w:val="en-US" w:eastAsia="zh-CN"/>
        </w:rPr>
        <w:t>18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highlight w:val="none"/>
          <w:lang w:val="en-US" w:eastAsia="zh-Hans"/>
        </w:rPr>
        <w:t>人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highlight w:val="none"/>
        </w:rPr>
        <w:t>）</w:t>
      </w:r>
    </w:p>
    <w:p>
      <w:pPr>
        <w:pStyle w:val="9"/>
        <w:autoSpaceDN w:val="0"/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王乐沂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王佳畅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王彦博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吴涵淇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吴腾飞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陈雨昕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陈昕蕊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</w:p>
    <w:p>
      <w:pPr>
        <w:pStyle w:val="9"/>
        <w:autoSpaceDN w:val="0"/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陈博林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陈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滢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林丰绵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胡丫丫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柯雨飒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郭琳萱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梁舒婷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</w:p>
    <w:p>
      <w:pPr>
        <w:pStyle w:val="9"/>
        <w:autoSpaceDN w:val="0"/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谢佳妤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蔡晓晶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蔡燕琳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、林辉煌（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）</w:t>
      </w:r>
    </w:p>
    <w:p>
      <w:pPr>
        <w:pStyle w:val="9"/>
        <w:autoSpaceDN w:val="0"/>
        <w:spacing w:line="360" w:lineRule="auto"/>
        <w:rPr>
          <w:rStyle w:val="10"/>
          <w:rFonts w:hint="default" w:ascii="仿宋" w:hAnsi="仿宋" w:eastAsia="仿宋"/>
          <w:b/>
          <w:bCs/>
          <w:color w:val="000000"/>
          <w:sz w:val="28"/>
          <w:szCs w:val="28"/>
        </w:rPr>
      </w:pPr>
      <w:r>
        <w:rPr>
          <w:rStyle w:val="10"/>
          <w:rFonts w:hint="default" w:ascii="仿宋" w:hAnsi="仿宋" w:eastAsia="仿宋"/>
          <w:b/>
          <w:bCs/>
          <w:color w:val="000000"/>
          <w:sz w:val="28"/>
          <w:szCs w:val="28"/>
        </w:rPr>
        <w:t xml:space="preserve">新闻传播学院 </w:t>
      </w:r>
      <w:r>
        <w:rPr>
          <w:rStyle w:val="10"/>
          <w:rFonts w:ascii="仿宋" w:hAnsi="仿宋" w:eastAsia="仿宋"/>
          <w:b/>
          <w:bCs/>
          <w:color w:val="000000"/>
          <w:sz w:val="28"/>
          <w:szCs w:val="28"/>
        </w:rPr>
        <w:t>（</w:t>
      </w:r>
      <w:r>
        <w:rPr>
          <w:rStyle w:val="10"/>
          <w:rFonts w:hint="default" w:ascii="仿宋" w:hAnsi="仿宋" w:eastAsia="仿宋"/>
          <w:b/>
          <w:bCs/>
          <w:color w:val="000000"/>
          <w:sz w:val="28"/>
          <w:szCs w:val="28"/>
        </w:rPr>
        <w:t>21</w:t>
      </w:r>
      <w:r>
        <w:rPr>
          <w:rStyle w:val="10"/>
          <w:rFonts w:hint="eastAsia" w:ascii="仿宋" w:hAnsi="仿宋" w:eastAsia="仿宋"/>
          <w:b/>
          <w:bCs/>
          <w:color w:val="000000"/>
          <w:sz w:val="28"/>
          <w:szCs w:val="28"/>
          <w:lang w:val="en-US" w:eastAsia="zh-Hans"/>
        </w:rPr>
        <w:t>人</w:t>
      </w:r>
      <w:r>
        <w:rPr>
          <w:rStyle w:val="10"/>
          <w:rFonts w:ascii="仿宋" w:hAnsi="仿宋" w:eastAsia="仿宋"/>
          <w:b/>
          <w:bCs/>
          <w:color w:val="000000"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张冰冰、黄砾天、王依林、顾玉莲、陈嘉恒、彭冰冰、黄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白艳茹、李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霖、吴思奕、林文发、尚海腾、郝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韵、李钰滢、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烨、陈莉莎、曾佳琪、陈柏霞、谢欣宇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、叶哲琪（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翁羽晖（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360" w:lineRule="auto"/>
        <w:rPr>
          <w:rStyle w:val="8"/>
          <w:rFonts w:hint="default" w:ascii="仿宋" w:hAnsi="仿宋" w:eastAsia="仿宋" w:cs="仿宋_GB2312"/>
          <w:b/>
          <w:color w:val="C00000"/>
          <w:sz w:val="28"/>
          <w:szCs w:val="28"/>
          <w:highlight w:val="none"/>
          <w:lang w:val="en-US" w:eastAsia="zh-CN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highlight w:val="none"/>
        </w:rPr>
        <w:t>商学院（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highlight w:val="none"/>
          <w:lang w:val="en-US" w:eastAsia="zh-CN"/>
        </w:rPr>
        <w:t>40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highlight w:val="none"/>
          <w:lang w:val="en-US" w:eastAsia="zh-Hans"/>
        </w:rPr>
        <w:t>人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highlight w:val="none"/>
        </w:rPr>
        <w:t>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杨茹燕、张诗溢、陈雨欣、郭绮帆、黄晓栩、郑佳雨、阮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倩、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刘梓新、陈静茹、陈宇涵、陈玲冰、郭灵杰、吴海燕、唐晨桓、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张曼贤、张晓铃、康明璇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陈珍妮、巫佳丽、谢婧延、毛思雨、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郑益锴、朱兴芬、苏歆忱、李怡宁、陈书楠、黄慧璇、连宇翔、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靖、陈彦妍、孙静雯、童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沁、杨郁菲、杨墨宁、林鹤婷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spacing w:line="360" w:lineRule="auto"/>
        <w:jc w:val="left"/>
        <w:rPr>
          <w:rStyle w:val="10"/>
          <w:rFonts w:hint="default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简婉儒、蔡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妍、丁格格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、吴小燕（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）、陈坤辉（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Style w:val="10"/>
          <w:rFonts w:hint="default" w:ascii="仿宋" w:hAnsi="仿宋" w:eastAsia="仿宋"/>
          <w:b/>
          <w:bCs/>
          <w:color w:val="000000"/>
          <w:sz w:val="28"/>
          <w:szCs w:val="28"/>
        </w:rPr>
      </w:pPr>
      <w:r>
        <w:rPr>
          <w:rStyle w:val="10"/>
          <w:rFonts w:hint="default" w:ascii="仿宋" w:hAnsi="仿宋" w:eastAsia="仿宋"/>
          <w:b/>
          <w:bCs/>
          <w:color w:val="000000"/>
          <w:sz w:val="28"/>
          <w:szCs w:val="28"/>
        </w:rPr>
        <w:t xml:space="preserve">闽南文化研究院 </w:t>
      </w:r>
      <w:r>
        <w:rPr>
          <w:rStyle w:val="10"/>
          <w:rFonts w:ascii="仿宋" w:hAnsi="仿宋" w:eastAsia="仿宋"/>
          <w:b/>
          <w:bCs/>
          <w:color w:val="000000"/>
          <w:sz w:val="28"/>
          <w:szCs w:val="28"/>
        </w:rPr>
        <w:t>（</w:t>
      </w:r>
      <w:r>
        <w:rPr>
          <w:rStyle w:val="10"/>
          <w:rFonts w:hint="default" w:ascii="仿宋" w:hAnsi="仿宋" w:eastAsia="仿宋"/>
          <w:b/>
          <w:bCs/>
          <w:color w:val="000000"/>
          <w:sz w:val="28"/>
          <w:szCs w:val="28"/>
        </w:rPr>
        <w:t>1</w:t>
      </w:r>
      <w:r>
        <w:rPr>
          <w:rStyle w:val="10"/>
          <w:rFonts w:hint="eastAsia" w:ascii="仿宋" w:hAnsi="仿宋" w:eastAsia="仿宋"/>
          <w:b/>
          <w:bCs/>
          <w:color w:val="000000"/>
          <w:sz w:val="28"/>
          <w:szCs w:val="28"/>
          <w:lang w:val="en-US" w:eastAsia="zh-Hans"/>
        </w:rPr>
        <w:t>人</w:t>
      </w:r>
      <w:r>
        <w:rPr>
          <w:rStyle w:val="10"/>
          <w:rFonts w:ascii="仿宋" w:hAnsi="仿宋" w:eastAsia="仿宋"/>
          <w:b/>
          <w:bCs/>
          <w:color w:val="000000"/>
          <w:sz w:val="28"/>
          <w:szCs w:val="28"/>
        </w:rPr>
        <w:t>）</w:t>
      </w:r>
      <w:r>
        <w:rPr>
          <w:rStyle w:val="10"/>
          <w:rFonts w:hint="default" w:ascii="仿宋" w:hAnsi="仿宋" w:eastAsia="仿宋"/>
          <w:b/>
          <w:bCs/>
          <w:color w:val="000000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Style w:val="10"/>
          <w:rFonts w:hint="eastAsia" w:ascii="仿宋" w:eastAsia="仿宋"/>
          <w:color w:val="000000"/>
          <w:sz w:val="28"/>
          <w:szCs w:val="28"/>
        </w:rPr>
        <w:t>李佳璇</w:t>
      </w: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eastAsia="zh-CN"/>
        </w:rPr>
        <w:t>校</w:t>
      </w: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学生会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5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人）</w:t>
      </w:r>
    </w:p>
    <w:p>
      <w:pPr>
        <w:spacing w:line="360" w:lineRule="auto"/>
        <w:rPr>
          <w:rFonts w:hint="eastAsia" w:ascii="仿宋" w:hAnsi="仿宋" w:eastAsia="仿宋" w:cs="仿宋"/>
          <w:bCs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Hans"/>
        </w:rPr>
        <w:t>夏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lang w:eastAsia="zh-Hans"/>
        </w:rPr>
        <w:t>歆、孙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lang w:eastAsia="zh-Hans"/>
        </w:rPr>
        <w:t>迅、吴诗怡、张诗涵、黄雅瑜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eastAsia="zh-CN"/>
        </w:rPr>
        <w:t>校</w:t>
      </w: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研究生会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4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人）</w:t>
      </w:r>
    </w:p>
    <w:p>
      <w:pPr>
        <w:spacing w:line="360" w:lineRule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吴铭琪、陈威竹、丁诗平、黄莲椿</w:t>
      </w:r>
    </w:p>
    <w:p>
      <w:pPr>
        <w:spacing w:line="360" w:lineRule="auto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融媒体中心（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张雨娴、肖若艳、潘静芬、林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立、金兴雨、陈晓菲、倪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璟、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方佳卉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青年志愿者中心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6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吴瑞琪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申玉萍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李沐阳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许欣欣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黄丽君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陈琪芳</w:t>
      </w:r>
    </w:p>
    <w:p>
      <w:pPr>
        <w:spacing w:line="360" w:lineRule="auto"/>
        <w:rPr>
          <w:rStyle w:val="8"/>
          <w:rFonts w:ascii="仿宋" w:hAnsi="仿宋" w:eastAsia="仿宋" w:cs="Times New Roman"/>
          <w:bCs w:val="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大学生艺术团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11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陈富欣、杜姝媛、冯璐菲、姚桢仪、范博语、方嘉逸、方君瑶、</w:t>
      </w:r>
    </w:p>
    <w:p>
      <w:pPr>
        <w:spacing w:line="360" w:lineRule="auto"/>
        <w:rPr>
          <w:rStyle w:val="8"/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崔景惠、朱淑靖、江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蕾、薛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炜</w:t>
      </w:r>
    </w:p>
    <w:p>
      <w:pPr>
        <w:spacing w:line="360" w:lineRule="auto"/>
        <w:rPr>
          <w:rStyle w:val="8"/>
          <w:rFonts w:ascii="仿宋" w:hAnsi="仿宋" w:eastAsia="仿宋" w:cs="Times New Roman"/>
          <w:bCs w:val="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社团发展中心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5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陈芊芊、刘嘉伟、邓灿灿、汤雯婕、谢佳瑜</w:t>
      </w:r>
    </w:p>
    <w:p>
      <w:pPr>
        <w:spacing w:line="360" w:lineRule="auto"/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易班学生工作站（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3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人）</w:t>
      </w:r>
    </w:p>
    <w:p>
      <w:pPr>
        <w:spacing w:line="360" w:lineRule="auto"/>
        <w:rPr>
          <w:rStyle w:val="8"/>
          <w:rFonts w:ascii="仿宋" w:hAnsi="仿宋" w:eastAsia="仿宋" w:cs="仿宋_GB2312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张慧、卓奕鑫、郭思元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学生通讯社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（2人）</w:t>
      </w:r>
    </w:p>
    <w:p>
      <w:pPr>
        <w:spacing w:line="360" w:lineRule="auto"/>
        <w:rPr>
          <w:rStyle w:val="8"/>
          <w:rFonts w:hint="eastAsia" w:ascii="仿宋" w:hAnsi="仿宋" w:eastAsia="仿宋" w:cs="仿宋_GB2312"/>
          <w:bCs w:val="0"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Cs w:val="0"/>
          <w:color w:val="000000"/>
          <w:sz w:val="28"/>
          <w:szCs w:val="28"/>
        </w:rPr>
        <w:t>李朝艳</w:t>
      </w:r>
      <w:r>
        <w:rPr>
          <w:rStyle w:val="8"/>
          <w:rFonts w:hint="eastAsia" w:ascii="仿宋" w:hAnsi="仿宋" w:eastAsia="仿宋" w:cs="仿宋_GB2312"/>
          <w:bCs w:val="0"/>
          <w:color w:val="000000"/>
          <w:sz w:val="28"/>
          <w:szCs w:val="28"/>
          <w:lang w:eastAsia="zh-CN"/>
        </w:rPr>
        <w:t>、</w:t>
      </w:r>
      <w:r>
        <w:rPr>
          <w:rStyle w:val="8"/>
          <w:rFonts w:hint="eastAsia" w:ascii="仿宋" w:hAnsi="仿宋" w:eastAsia="仿宋" w:cs="仿宋_GB2312"/>
          <w:bCs w:val="0"/>
          <w:color w:val="000000"/>
          <w:sz w:val="28"/>
          <w:szCs w:val="28"/>
        </w:rPr>
        <w:t>雷雪霞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学生勤工助学服务中心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3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张燕婷、汪雨晗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胡丕澜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学生心理自助中心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（4人）</w:t>
      </w:r>
    </w:p>
    <w:p>
      <w:pPr>
        <w:spacing w:line="360" w:lineRule="auto"/>
        <w:rPr>
          <w:rFonts w:hint="eastAsia"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徐娜珑、阙绮璇、陈怡静、刘佳欣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自律会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（4人）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关铭敏、张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奇、潘叶鑫、蓝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晖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学生事务服务中心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2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人）</w:t>
      </w:r>
    </w:p>
    <w:p>
      <w:pPr>
        <w:spacing w:line="360" w:lineRule="auto"/>
        <w:rPr>
          <w:rStyle w:val="8"/>
          <w:rFonts w:ascii="仿宋" w:hAnsi="仿宋" w:eastAsia="仿宋" w:cs="仿宋_GB2312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谢伟欣、高唯佳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校报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（1人）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林若冰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校广播电台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（1人）</w:t>
      </w:r>
    </w:p>
    <w:p>
      <w:pPr>
        <w:spacing w:line="360" w:lineRule="auto"/>
        <w:rPr>
          <w:rStyle w:val="8"/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岳湘林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  <w:lang w:eastAsia="zh-Hans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eastAsia="zh-Hans"/>
        </w:rPr>
        <w:t>新媒体中心（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3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eastAsia="zh-Hans"/>
        </w:rPr>
        <w:t>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eastAsia="zh-Hans"/>
        </w:rPr>
        <w:t>曹诗雨、张文婷、邢伟杰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校友服务中心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（2人）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陈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好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苏巧珍</w:t>
      </w:r>
    </w:p>
    <w:p>
      <w:pPr>
        <w:spacing w:line="360" w:lineRule="auto"/>
        <w:rPr>
          <w:rStyle w:val="8"/>
          <w:rFonts w:ascii="仿宋" w:hAnsi="仿宋" w:eastAsia="仿宋" w:cs="Times New Roman"/>
          <w:bCs w:val="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校学生安全管理服务中心（1人）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陈璟仪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校就业服务中心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（3人）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吴晓峂、汤苓静、王凤蓉</w:t>
      </w:r>
    </w:p>
    <w:p>
      <w:pPr>
        <w:spacing w:line="360" w:lineRule="auto"/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校创业服务中心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（2人）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黄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睿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王雅萱</w:t>
      </w:r>
    </w:p>
    <w:p>
      <w:pPr>
        <w:spacing w:line="360" w:lineRule="auto"/>
        <w:rPr>
          <w:rStyle w:val="8"/>
          <w:rFonts w:ascii="仿宋" w:hAnsi="仿宋" w:eastAsia="仿宋" w:cs="Times New Roman"/>
          <w:bCs w:val="0"/>
          <w:sz w:val="28"/>
          <w:szCs w:val="28"/>
        </w:rPr>
      </w:pPr>
      <w:r>
        <w:rPr>
          <w:rStyle w:val="8"/>
          <w:rFonts w:ascii="仿宋" w:hAnsi="仿宋" w:eastAsia="仿宋" w:cs="仿宋_GB2312"/>
          <w:b/>
          <w:color w:val="000000"/>
          <w:sz w:val="28"/>
          <w:szCs w:val="28"/>
        </w:rPr>
        <w:t>读者服务中心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（2人）</w:t>
      </w:r>
    </w:p>
    <w:p>
      <w:pPr>
        <w:spacing w:line="360" w:lineRule="auto"/>
        <w:rPr>
          <w:rStyle w:val="8"/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陈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婷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康微燕</w:t>
      </w:r>
    </w:p>
    <w:p>
      <w:pPr>
        <w:spacing w:line="360" w:lineRule="auto"/>
        <w:rPr>
          <w:rStyle w:val="8"/>
          <w:rFonts w:ascii="仿宋" w:hAnsi="仿宋" w:eastAsia="仿宋" w:cs="Times New Roman"/>
          <w:bCs w:val="0"/>
          <w:sz w:val="28"/>
          <w:szCs w:val="28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校红十字志愿服务中心（</w:t>
      </w:r>
      <w:r>
        <w:rPr>
          <w:rStyle w:val="8"/>
          <w:rFonts w:hint="default" w:ascii="仿宋" w:hAnsi="仿宋" w:eastAsia="仿宋" w:cs="仿宋_GB2312"/>
          <w:b/>
          <w:color w:val="000000"/>
          <w:sz w:val="28"/>
          <w:szCs w:val="28"/>
        </w:rPr>
        <w:t>2</w:t>
      </w: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</w:rPr>
        <w:t>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Hans"/>
        </w:rPr>
        <w:t>蒋刘艺、郑文蓉</w:t>
      </w:r>
    </w:p>
    <w:p>
      <w:pPr>
        <w:spacing w:line="360" w:lineRule="auto"/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国旗护卫队（2人）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马培林、李  节</w:t>
      </w:r>
    </w:p>
    <w:p>
      <w:pPr>
        <w:spacing w:line="360" w:lineRule="auto"/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_GB2312"/>
          <w:b/>
          <w:color w:val="000000"/>
          <w:sz w:val="28"/>
          <w:szCs w:val="28"/>
          <w:lang w:val="en-US" w:eastAsia="zh-CN"/>
        </w:rPr>
        <w:t>部门助理（2人）</w:t>
      </w:r>
    </w:p>
    <w:p>
      <w:pPr>
        <w:spacing w:line="360" w:lineRule="auto"/>
        <w:rPr>
          <w:rFonts w:hint="default" w:ascii="仿宋" w:hAnsi="仿宋" w:eastAsia="仿宋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_GB2312"/>
          <w:color w:val="000000"/>
          <w:sz w:val="28"/>
          <w:szCs w:val="28"/>
          <w:lang w:val="en-US" w:eastAsia="zh-CN"/>
        </w:rPr>
        <w:t>江静瑜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  <w:lang w:val="en-US" w:eastAsia="zh-CN"/>
        </w:rPr>
        <w:t>周子惟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454A0F-06FE-47E0-B2F6-08BD28F0D6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81B1DB0-5A49-4F23-B0B0-B87277B5A2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92A23CB-8841-4326-BA7D-47B77ABFC59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0E17862-0892-4C62-86BC-25AA87AFAB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C4E0F54-6EF5-4CF4-875F-4AB0BB2C0B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hNmM1NjE4ZTQxYzYyMmU1MzcyYTUzNDMzZDk5NGIifQ=="/>
  </w:docVars>
  <w:rsids>
    <w:rsidRoot w:val="7DD256F3"/>
    <w:rsid w:val="0001140D"/>
    <w:rsid w:val="00032066"/>
    <w:rsid w:val="000A42E5"/>
    <w:rsid w:val="000B566F"/>
    <w:rsid w:val="000E473E"/>
    <w:rsid w:val="000F79CC"/>
    <w:rsid w:val="0010702C"/>
    <w:rsid w:val="001179FB"/>
    <w:rsid w:val="00124CB9"/>
    <w:rsid w:val="001475D5"/>
    <w:rsid w:val="00174228"/>
    <w:rsid w:val="001851AE"/>
    <w:rsid w:val="001C2435"/>
    <w:rsid w:val="0022515B"/>
    <w:rsid w:val="00262338"/>
    <w:rsid w:val="00265C94"/>
    <w:rsid w:val="0027126E"/>
    <w:rsid w:val="002D0BA0"/>
    <w:rsid w:val="00330FAA"/>
    <w:rsid w:val="00331B42"/>
    <w:rsid w:val="00332AEE"/>
    <w:rsid w:val="00363F05"/>
    <w:rsid w:val="00366AA2"/>
    <w:rsid w:val="00374B6E"/>
    <w:rsid w:val="00386310"/>
    <w:rsid w:val="0039509F"/>
    <w:rsid w:val="003B11F5"/>
    <w:rsid w:val="00406A51"/>
    <w:rsid w:val="0041054A"/>
    <w:rsid w:val="00430FB1"/>
    <w:rsid w:val="00485D41"/>
    <w:rsid w:val="004B2D2D"/>
    <w:rsid w:val="004C7DE1"/>
    <w:rsid w:val="004D029E"/>
    <w:rsid w:val="004F6841"/>
    <w:rsid w:val="005344F3"/>
    <w:rsid w:val="00535CD6"/>
    <w:rsid w:val="0056642D"/>
    <w:rsid w:val="00567A20"/>
    <w:rsid w:val="005C634E"/>
    <w:rsid w:val="005E0EBB"/>
    <w:rsid w:val="00614B5D"/>
    <w:rsid w:val="00615E79"/>
    <w:rsid w:val="00655007"/>
    <w:rsid w:val="00671792"/>
    <w:rsid w:val="00697F8A"/>
    <w:rsid w:val="006B13D9"/>
    <w:rsid w:val="006B52E4"/>
    <w:rsid w:val="006C51F9"/>
    <w:rsid w:val="0070384E"/>
    <w:rsid w:val="00781D79"/>
    <w:rsid w:val="007849BD"/>
    <w:rsid w:val="007C1561"/>
    <w:rsid w:val="007D3375"/>
    <w:rsid w:val="008111F3"/>
    <w:rsid w:val="008113EC"/>
    <w:rsid w:val="008519F7"/>
    <w:rsid w:val="008A267D"/>
    <w:rsid w:val="0092277A"/>
    <w:rsid w:val="00927F98"/>
    <w:rsid w:val="00993B13"/>
    <w:rsid w:val="00997044"/>
    <w:rsid w:val="009A78A7"/>
    <w:rsid w:val="009B34C3"/>
    <w:rsid w:val="009C1BF5"/>
    <w:rsid w:val="009D2C20"/>
    <w:rsid w:val="009D7E87"/>
    <w:rsid w:val="009E7774"/>
    <w:rsid w:val="009F52A4"/>
    <w:rsid w:val="00A003C4"/>
    <w:rsid w:val="00A46A45"/>
    <w:rsid w:val="00A551A3"/>
    <w:rsid w:val="00A7360A"/>
    <w:rsid w:val="00A84408"/>
    <w:rsid w:val="00A9482D"/>
    <w:rsid w:val="00AA1558"/>
    <w:rsid w:val="00AA75B9"/>
    <w:rsid w:val="00AD7424"/>
    <w:rsid w:val="00B30F09"/>
    <w:rsid w:val="00B32449"/>
    <w:rsid w:val="00B822E2"/>
    <w:rsid w:val="00B85FDC"/>
    <w:rsid w:val="00BC33AB"/>
    <w:rsid w:val="00C2463A"/>
    <w:rsid w:val="00C5251C"/>
    <w:rsid w:val="00C90284"/>
    <w:rsid w:val="00C95386"/>
    <w:rsid w:val="00D032E1"/>
    <w:rsid w:val="00D33DC1"/>
    <w:rsid w:val="00D4070A"/>
    <w:rsid w:val="00D83ED5"/>
    <w:rsid w:val="00DE6D9F"/>
    <w:rsid w:val="00E1082D"/>
    <w:rsid w:val="00E3679A"/>
    <w:rsid w:val="00E463BA"/>
    <w:rsid w:val="00E664BE"/>
    <w:rsid w:val="00E834B6"/>
    <w:rsid w:val="00EB4479"/>
    <w:rsid w:val="00EB748B"/>
    <w:rsid w:val="00ED1294"/>
    <w:rsid w:val="00ED3DCE"/>
    <w:rsid w:val="00EF2D06"/>
    <w:rsid w:val="00EF7EE7"/>
    <w:rsid w:val="00F2068A"/>
    <w:rsid w:val="00F56D9C"/>
    <w:rsid w:val="00F86B65"/>
    <w:rsid w:val="00FA1FED"/>
    <w:rsid w:val="00FD3AFC"/>
    <w:rsid w:val="00FF7CEE"/>
    <w:rsid w:val="018006C4"/>
    <w:rsid w:val="02C728F6"/>
    <w:rsid w:val="054659FE"/>
    <w:rsid w:val="05E32B2F"/>
    <w:rsid w:val="095A5E17"/>
    <w:rsid w:val="0B166EF0"/>
    <w:rsid w:val="0C126BE9"/>
    <w:rsid w:val="0D131309"/>
    <w:rsid w:val="0E2A021A"/>
    <w:rsid w:val="0E7A730A"/>
    <w:rsid w:val="0F7B412C"/>
    <w:rsid w:val="11080BF3"/>
    <w:rsid w:val="119A71E9"/>
    <w:rsid w:val="11A26E14"/>
    <w:rsid w:val="12DA708E"/>
    <w:rsid w:val="12DE7825"/>
    <w:rsid w:val="135A334F"/>
    <w:rsid w:val="14484E7C"/>
    <w:rsid w:val="14DC001B"/>
    <w:rsid w:val="1957771B"/>
    <w:rsid w:val="1A111AD9"/>
    <w:rsid w:val="1A321D68"/>
    <w:rsid w:val="1A5C503C"/>
    <w:rsid w:val="1BCBC7E7"/>
    <w:rsid w:val="1F616698"/>
    <w:rsid w:val="21D7587F"/>
    <w:rsid w:val="229E5EAD"/>
    <w:rsid w:val="22C40F23"/>
    <w:rsid w:val="2446296A"/>
    <w:rsid w:val="245F0C45"/>
    <w:rsid w:val="24AC1206"/>
    <w:rsid w:val="24B57823"/>
    <w:rsid w:val="267FD7FD"/>
    <w:rsid w:val="27111DD6"/>
    <w:rsid w:val="27712CA5"/>
    <w:rsid w:val="27827091"/>
    <w:rsid w:val="2833789C"/>
    <w:rsid w:val="29526129"/>
    <w:rsid w:val="29DE672C"/>
    <w:rsid w:val="2AA93848"/>
    <w:rsid w:val="2AB964E8"/>
    <w:rsid w:val="2B445EF7"/>
    <w:rsid w:val="2B5E4A9B"/>
    <w:rsid w:val="2BEB3EFF"/>
    <w:rsid w:val="2F6F7D2B"/>
    <w:rsid w:val="31D877FC"/>
    <w:rsid w:val="32030B35"/>
    <w:rsid w:val="329F4EEE"/>
    <w:rsid w:val="32B563D1"/>
    <w:rsid w:val="33E30779"/>
    <w:rsid w:val="3518739E"/>
    <w:rsid w:val="355F6FD8"/>
    <w:rsid w:val="37050569"/>
    <w:rsid w:val="372B4D4E"/>
    <w:rsid w:val="392F38DF"/>
    <w:rsid w:val="3BF9207E"/>
    <w:rsid w:val="3E291FF5"/>
    <w:rsid w:val="3E761AF6"/>
    <w:rsid w:val="3EFF29EA"/>
    <w:rsid w:val="412D56D6"/>
    <w:rsid w:val="44585BEE"/>
    <w:rsid w:val="44D02B10"/>
    <w:rsid w:val="45F76CDE"/>
    <w:rsid w:val="46586C1B"/>
    <w:rsid w:val="48164D90"/>
    <w:rsid w:val="48454080"/>
    <w:rsid w:val="48D324AD"/>
    <w:rsid w:val="4B310D27"/>
    <w:rsid w:val="4C6608AF"/>
    <w:rsid w:val="4E8A7595"/>
    <w:rsid w:val="4EEF35EA"/>
    <w:rsid w:val="4F1840E5"/>
    <w:rsid w:val="4F19470D"/>
    <w:rsid w:val="506D21A1"/>
    <w:rsid w:val="509C6FC0"/>
    <w:rsid w:val="53C0288A"/>
    <w:rsid w:val="54172559"/>
    <w:rsid w:val="55731366"/>
    <w:rsid w:val="574053DC"/>
    <w:rsid w:val="57BF2328"/>
    <w:rsid w:val="59A577AE"/>
    <w:rsid w:val="5ABB2F16"/>
    <w:rsid w:val="5AFC0F6E"/>
    <w:rsid w:val="5BFFBCBA"/>
    <w:rsid w:val="5E9A7920"/>
    <w:rsid w:val="5F29639D"/>
    <w:rsid w:val="5F41446B"/>
    <w:rsid w:val="5F7C60BC"/>
    <w:rsid w:val="5F943C20"/>
    <w:rsid w:val="61212829"/>
    <w:rsid w:val="67BD0EC4"/>
    <w:rsid w:val="684A624F"/>
    <w:rsid w:val="6C5A1224"/>
    <w:rsid w:val="6DDA5F5C"/>
    <w:rsid w:val="6E327F7C"/>
    <w:rsid w:val="6E8E4668"/>
    <w:rsid w:val="70476CA2"/>
    <w:rsid w:val="70C71A85"/>
    <w:rsid w:val="710829FC"/>
    <w:rsid w:val="721B5E32"/>
    <w:rsid w:val="722B7045"/>
    <w:rsid w:val="73B22766"/>
    <w:rsid w:val="74B90B53"/>
    <w:rsid w:val="762826E0"/>
    <w:rsid w:val="76300843"/>
    <w:rsid w:val="7A036672"/>
    <w:rsid w:val="7A940AFB"/>
    <w:rsid w:val="7B502831"/>
    <w:rsid w:val="7B605281"/>
    <w:rsid w:val="7BDE5CF6"/>
    <w:rsid w:val="7BF78958"/>
    <w:rsid w:val="7D3F6C03"/>
    <w:rsid w:val="7DD256F3"/>
    <w:rsid w:val="89FE4114"/>
    <w:rsid w:val="DF75AA59"/>
    <w:rsid w:val="DFBB5915"/>
    <w:rsid w:val="DFF9928D"/>
    <w:rsid w:val="F7E7EB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样式 仿宋_GB2312 小四 加粗"/>
    <w:qFormat/>
    <w:uiPriority w:val="0"/>
    <w:rPr>
      <w:rFonts w:ascii="仿宋_GB2312" w:hAnsi="仿宋_GB2312" w:eastAsia="仿宋_GB2312"/>
      <w:bCs/>
      <w:sz w:val="24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15"/>
    <w:qFormat/>
    <w:uiPriority w:val="0"/>
    <w:rPr>
      <w:rFonts w:hint="eastAsia" w:ascii="仿宋_GB2312" w:eastAsia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2138</Words>
  <Characters>2157</Characters>
  <Lines>16</Lines>
  <Paragraphs>4</Paragraphs>
  <TotalTime>5</TotalTime>
  <ScaleCrop>false</ScaleCrop>
  <LinksUpToDate>false</LinksUpToDate>
  <CharactersWithSpaces>2315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2022-04-19T15:51:00Z</dcterms:created>
  <dc:creator>中人.</dc:creator>
  <cp:lastModifiedBy>蒋晓莉</cp:lastModifiedBy>
  <cp:lastPrinted>2019-04-25T10:49:00Z</cp:lastPrinted>
  <dcterms:modified xsi:type="dcterms:W3CDTF">2024-04-23T07:10:05Z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B84BBB8EAD224952854DF3671A4D0820_13</vt:lpwstr>
  </property>
  <property fmtid="{D5CDD505-2E9C-101B-9397-08002B2CF9AE}" pid="4" name="commondata">
    <vt:lpwstr>eyJoZGlkIjoiZTBhNmM1NjE4ZTQxYzYyMmU1MzcyYTUzNDMzZDk5NGIifQ==</vt:lpwstr>
  </property>
</Properties>
</file>